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0D019AD7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B58A2">
        <w:rPr>
          <w:rFonts w:ascii="Times New Roman" w:hAnsi="Times New Roman" w:cs="Times New Roman"/>
          <w:b/>
          <w:sz w:val="24"/>
          <w:szCs w:val="24"/>
        </w:rPr>
        <w:t>22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D531C5">
        <w:rPr>
          <w:rFonts w:ascii="Times New Roman" w:hAnsi="Times New Roman" w:cs="Times New Roman"/>
          <w:b/>
          <w:sz w:val="24"/>
          <w:szCs w:val="24"/>
        </w:rPr>
        <w:t>14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E71431" w14:textId="5F5F4A2C" w:rsidR="00EE7F2C" w:rsidRDefault="00D531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ДОПЪЛВАЩО ЗАСТРОЯВАНЕ - </w:t>
      </w:r>
      <w:r w:rsidR="005B58A2">
        <w:rPr>
          <w:rFonts w:ascii="Times New Roman" w:hAnsi="Times New Roman" w:cs="Times New Roman"/>
          <w:b/>
          <w:sz w:val="24"/>
          <w:szCs w:val="24"/>
        </w:rPr>
        <w:t>ГАРАЖ</w:t>
      </w:r>
    </w:p>
    <w:p w14:paraId="373262D4" w14:textId="358A0E3E" w:rsidR="00D531C5" w:rsidRDefault="003F33B1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531C5" w:rsidRPr="00D531C5">
        <w:rPr>
          <w:rFonts w:ascii="Times New Roman" w:hAnsi="Times New Roman" w:cs="Times New Roman"/>
          <w:b/>
          <w:sz w:val="24"/>
          <w:szCs w:val="24"/>
        </w:rPr>
        <w:t>ПИ 65927.55</w:t>
      </w:r>
      <w:r w:rsidR="005B58A2">
        <w:rPr>
          <w:rFonts w:ascii="Times New Roman" w:hAnsi="Times New Roman" w:cs="Times New Roman"/>
          <w:b/>
          <w:sz w:val="24"/>
          <w:szCs w:val="24"/>
        </w:rPr>
        <w:t>1</w:t>
      </w:r>
      <w:r w:rsidR="00D531C5" w:rsidRPr="00D531C5">
        <w:rPr>
          <w:rFonts w:ascii="Times New Roman" w:hAnsi="Times New Roman" w:cs="Times New Roman"/>
          <w:b/>
          <w:sz w:val="24"/>
          <w:szCs w:val="24"/>
        </w:rPr>
        <w:t>.</w:t>
      </w:r>
      <w:r w:rsidR="005B58A2">
        <w:rPr>
          <w:rFonts w:ascii="Times New Roman" w:hAnsi="Times New Roman" w:cs="Times New Roman"/>
          <w:b/>
          <w:sz w:val="24"/>
          <w:szCs w:val="24"/>
        </w:rPr>
        <w:t>40</w:t>
      </w:r>
      <w:r w:rsidR="00D531C5" w:rsidRPr="00D531C5">
        <w:rPr>
          <w:rFonts w:ascii="Times New Roman" w:hAnsi="Times New Roman" w:cs="Times New Roman"/>
          <w:b/>
          <w:sz w:val="24"/>
          <w:szCs w:val="24"/>
        </w:rPr>
        <w:t xml:space="preserve"> по плана на </w:t>
      </w:r>
      <w:r w:rsidR="00D531C5">
        <w:rPr>
          <w:rFonts w:ascii="Times New Roman" w:hAnsi="Times New Roman" w:cs="Times New Roman"/>
          <w:b/>
          <w:sz w:val="24"/>
          <w:szCs w:val="24"/>
        </w:rPr>
        <w:t>СО "</w:t>
      </w:r>
      <w:proofErr w:type="spellStart"/>
      <w:r w:rsidR="00D531C5">
        <w:rPr>
          <w:rFonts w:ascii="Times New Roman" w:hAnsi="Times New Roman" w:cs="Times New Roman"/>
          <w:b/>
          <w:sz w:val="24"/>
          <w:szCs w:val="24"/>
        </w:rPr>
        <w:t>Хоталич</w:t>
      </w:r>
      <w:proofErr w:type="spellEnd"/>
      <w:r w:rsidR="00D531C5">
        <w:rPr>
          <w:rFonts w:ascii="Times New Roman" w:hAnsi="Times New Roman" w:cs="Times New Roman"/>
          <w:b/>
          <w:sz w:val="24"/>
          <w:szCs w:val="24"/>
        </w:rPr>
        <w:t xml:space="preserve">", </w:t>
      </w:r>
    </w:p>
    <w:p w14:paraId="56B6F357" w14:textId="7249D14A" w:rsidR="00EA4B5F" w:rsidRDefault="00D531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местност „Крушевски баир“, землище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</w:t>
      </w:r>
      <w:r w:rsidRPr="00D531C5">
        <w:rPr>
          <w:rFonts w:ascii="Times New Roman" w:hAnsi="Times New Roman" w:cs="Times New Roman"/>
          <w:b/>
          <w:sz w:val="24"/>
          <w:szCs w:val="24"/>
        </w:rPr>
        <w:t>.Севлиево</w:t>
      </w:r>
      <w:proofErr w:type="spellEnd"/>
    </w:p>
    <w:p w14:paraId="06D977EE" w14:textId="706F31D9" w:rsidR="00D531C5" w:rsidRDefault="00EE7F2C" w:rsidP="00D531C5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D531C5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5B58A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B58A2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bookmarkStart w:id="0" w:name="_GoBack"/>
      <w:bookmarkEnd w:id="0"/>
      <w:proofErr w:type="spellEnd"/>
      <w:r w:rsidR="00D531C5">
        <w:rPr>
          <w:rFonts w:ascii="Times New Roman" w:hAnsi="Times New Roman" w:cs="Times New Roman"/>
          <w:b/>
          <w:sz w:val="24"/>
          <w:szCs w:val="24"/>
        </w:rPr>
        <w:t>.</w:t>
      </w:r>
    </w:p>
    <w:p w14:paraId="3DA9D3B1" w14:textId="5E629420" w:rsidR="00071B9F" w:rsidRDefault="00071B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8E191" w14:textId="77777777" w:rsidR="00EE7F2C" w:rsidRPr="008D5E65" w:rsidRDefault="00EE7F2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57692E29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5B58A2">
        <w:rPr>
          <w:rFonts w:ascii="Times New Roman" w:hAnsi="Times New Roman" w:cs="Times New Roman"/>
          <w:b/>
          <w:sz w:val="24"/>
          <w:szCs w:val="24"/>
        </w:rPr>
        <w:t>и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58A2">
        <w:rPr>
          <w:rFonts w:ascii="Times New Roman" w:hAnsi="Times New Roman" w:cs="Times New Roman"/>
          <w:b/>
          <w:sz w:val="24"/>
          <w:szCs w:val="24"/>
        </w:rPr>
        <w:t>Т.И.Г. и В.Х.Г.</w:t>
      </w:r>
    </w:p>
    <w:p w14:paraId="2C864C3B" w14:textId="77777777" w:rsidR="004A091D" w:rsidRPr="002439CD" w:rsidRDefault="004A091D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DE03-C57F-43CF-8605-46E2A767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431</cp:revision>
  <cp:lastPrinted>2020-07-06T07:20:00Z</cp:lastPrinted>
  <dcterms:created xsi:type="dcterms:W3CDTF">2019-04-23T07:38:00Z</dcterms:created>
  <dcterms:modified xsi:type="dcterms:W3CDTF">2024-02-23T12:06:00Z</dcterms:modified>
</cp:coreProperties>
</file>